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4AF3F" w14:textId="4436C5C3" w:rsidR="0024578F" w:rsidRPr="00FD08A7" w:rsidRDefault="00FD08A7" w:rsidP="00FD08A7">
      <w:pPr>
        <w:pStyle w:val="Title"/>
        <w:rPr>
          <w:rFonts w:ascii="Helvetica Neue" w:hAnsi="Helvetica Neue" w:cs="Arial"/>
          <w:b/>
          <w:bCs/>
          <w:sz w:val="48"/>
          <w:szCs w:val="48"/>
        </w:rPr>
      </w:pPr>
      <w:r w:rsidRPr="00FD08A7">
        <w:rPr>
          <w:rFonts w:ascii="Helvetica Neue" w:hAnsi="Helvetica Neue"/>
          <w:b/>
          <w:bCs/>
          <w:sz w:val="48"/>
          <w:szCs w:val="48"/>
        </w:rPr>
        <w:t>Due diligence checks template</w:t>
      </w:r>
    </w:p>
    <w:p w14:paraId="34ED76E9" w14:textId="77777777" w:rsidR="0024578F" w:rsidRPr="00FD08A7" w:rsidRDefault="0024578F" w:rsidP="0024578F">
      <w:pPr>
        <w:rPr>
          <w:rFonts w:ascii="Helvetica Neue" w:hAnsi="Helvetica Neue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4578F" w:rsidRPr="00FD08A7" w14:paraId="1888D17C" w14:textId="77777777" w:rsidTr="0024578F">
        <w:tc>
          <w:tcPr>
            <w:tcW w:w="9016" w:type="dxa"/>
            <w:gridSpan w:val="2"/>
            <w:shd w:val="clear" w:color="auto" w:fill="A8D08D" w:themeFill="accent6" w:themeFillTint="99"/>
          </w:tcPr>
          <w:p w14:paraId="14F79EE4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Contact details</w:t>
            </w:r>
          </w:p>
          <w:p w14:paraId="7A9746EC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24578F" w:rsidRPr="00FD08A7" w14:paraId="15DAEF26" w14:textId="77777777" w:rsidTr="0024578F">
        <w:tc>
          <w:tcPr>
            <w:tcW w:w="4508" w:type="dxa"/>
          </w:tcPr>
          <w:p w14:paraId="53D93E5D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Department name</w:t>
            </w:r>
          </w:p>
          <w:p w14:paraId="503A5817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  <w:tc>
          <w:tcPr>
            <w:tcW w:w="4508" w:type="dxa"/>
          </w:tcPr>
          <w:p w14:paraId="6952502E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24578F" w:rsidRPr="00FD08A7" w14:paraId="29B4B48F" w14:textId="77777777" w:rsidTr="0024578F">
        <w:tc>
          <w:tcPr>
            <w:tcW w:w="4508" w:type="dxa"/>
          </w:tcPr>
          <w:p w14:paraId="0B1530A4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Name and contact details of individual completing due diligence check</w:t>
            </w:r>
          </w:p>
        </w:tc>
        <w:tc>
          <w:tcPr>
            <w:tcW w:w="4508" w:type="dxa"/>
          </w:tcPr>
          <w:p w14:paraId="46F7C105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</w:tbl>
    <w:p w14:paraId="147FA054" w14:textId="77777777" w:rsidR="0024578F" w:rsidRPr="00FD08A7" w:rsidRDefault="0024578F" w:rsidP="0024578F">
      <w:pPr>
        <w:rPr>
          <w:rFonts w:ascii="Helvetica Neue" w:hAnsi="Helvetica Neue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4578F" w:rsidRPr="00FD08A7" w14:paraId="11C37786" w14:textId="77777777" w:rsidTr="0024578F">
        <w:tc>
          <w:tcPr>
            <w:tcW w:w="9016" w:type="dxa"/>
            <w:gridSpan w:val="2"/>
            <w:shd w:val="clear" w:color="auto" w:fill="A8D08D" w:themeFill="accent6" w:themeFillTint="99"/>
          </w:tcPr>
          <w:p w14:paraId="7F3669D7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 xml:space="preserve">Campaign </w:t>
            </w:r>
            <w:r w:rsidR="005E7D22" w:rsidRPr="00FD08A7">
              <w:rPr>
                <w:rFonts w:ascii="Helvetica Neue" w:hAnsi="Helvetica Neue" w:cs="Arial"/>
                <w:b/>
                <w:bCs/>
              </w:rPr>
              <w:t>d</w:t>
            </w:r>
            <w:r w:rsidRPr="00FD08A7">
              <w:rPr>
                <w:rFonts w:ascii="Helvetica Neue" w:hAnsi="Helvetica Neue" w:cs="Arial"/>
                <w:b/>
                <w:bCs/>
              </w:rPr>
              <w:t>etails</w:t>
            </w:r>
          </w:p>
          <w:p w14:paraId="65874734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24578F" w:rsidRPr="00FD08A7" w14:paraId="510E41BE" w14:textId="77777777" w:rsidTr="0024578F">
        <w:tc>
          <w:tcPr>
            <w:tcW w:w="4508" w:type="dxa"/>
          </w:tcPr>
          <w:p w14:paraId="12CD1D29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Campaign name</w:t>
            </w:r>
          </w:p>
          <w:p w14:paraId="61E45A53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  <w:tc>
          <w:tcPr>
            <w:tcW w:w="4508" w:type="dxa"/>
          </w:tcPr>
          <w:p w14:paraId="106A1758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24578F" w:rsidRPr="00FD08A7" w14:paraId="62FA2C01" w14:textId="77777777" w:rsidTr="0024578F">
        <w:tc>
          <w:tcPr>
            <w:tcW w:w="4508" w:type="dxa"/>
          </w:tcPr>
          <w:p w14:paraId="2AFCE766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Start date</w:t>
            </w:r>
          </w:p>
          <w:p w14:paraId="4345F192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  <w:tc>
          <w:tcPr>
            <w:tcW w:w="4508" w:type="dxa"/>
          </w:tcPr>
          <w:p w14:paraId="6D514CBF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24578F" w:rsidRPr="00FD08A7" w14:paraId="4DF47EA0" w14:textId="77777777" w:rsidTr="0024578F">
        <w:tc>
          <w:tcPr>
            <w:tcW w:w="4508" w:type="dxa"/>
          </w:tcPr>
          <w:p w14:paraId="3276FC81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Campaign detail</w:t>
            </w:r>
          </w:p>
          <w:p w14:paraId="19C1A80C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  <w:p w14:paraId="35589D44" w14:textId="77777777" w:rsidR="0024578F" w:rsidRPr="00FD08A7" w:rsidRDefault="0024578F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  <w:tc>
          <w:tcPr>
            <w:tcW w:w="4508" w:type="dxa"/>
          </w:tcPr>
          <w:p w14:paraId="2396096E" w14:textId="77777777" w:rsidR="0024578F" w:rsidRPr="00FD08A7" w:rsidRDefault="0024578F" w:rsidP="0024578F">
            <w:pPr>
              <w:rPr>
                <w:rFonts w:ascii="Helvetica Neue" w:hAnsi="Helvetica Neue" w:cs="Arial"/>
              </w:rPr>
            </w:pPr>
            <w:r w:rsidRPr="00FD08A7">
              <w:rPr>
                <w:rFonts w:ascii="Helvetica Neue" w:hAnsi="Helvetica Neue" w:cs="Arial"/>
              </w:rPr>
              <w:t>Brief description and key messages</w:t>
            </w:r>
          </w:p>
        </w:tc>
      </w:tr>
    </w:tbl>
    <w:p w14:paraId="37AAACC6" w14:textId="77777777" w:rsidR="0024578F" w:rsidRPr="00FD08A7" w:rsidRDefault="0024578F" w:rsidP="0024578F">
      <w:pPr>
        <w:rPr>
          <w:rFonts w:ascii="Helvetica Neue" w:hAnsi="Helvetica Neue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1884"/>
        <w:gridCol w:w="1782"/>
        <w:gridCol w:w="1778"/>
        <w:gridCol w:w="1789"/>
      </w:tblGrid>
      <w:tr w:rsidR="005E7D22" w:rsidRPr="00FD08A7" w14:paraId="37402823" w14:textId="77777777" w:rsidTr="007E6E6D">
        <w:trPr>
          <w:trHeight w:val="654"/>
        </w:trPr>
        <w:tc>
          <w:tcPr>
            <w:tcW w:w="1787" w:type="dxa"/>
            <w:shd w:val="clear" w:color="auto" w:fill="A8D08D" w:themeFill="accent6" w:themeFillTint="99"/>
          </w:tcPr>
          <w:p w14:paraId="29B2E9F1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8D08D" w:themeFill="accent6" w:themeFillTint="99"/>
          </w:tcPr>
          <w:p w14:paraId="4FC59D5D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Summary of due diligence check</w:t>
            </w:r>
            <w:r w:rsidRPr="00FD08A7">
              <w:rPr>
                <w:rFonts w:ascii="Helvetica Neue" w:hAnsi="Helvetica Neue" w:cs="Arial"/>
                <w:b/>
                <w:bCs/>
              </w:rPr>
              <w:tab/>
            </w:r>
            <w:r w:rsidRPr="00FD08A7">
              <w:rPr>
                <w:rFonts w:ascii="Helvetica Neue" w:hAnsi="Helvetica Neue" w:cs="Arial"/>
                <w:b/>
                <w:bCs/>
              </w:rPr>
              <w:tab/>
            </w:r>
            <w:r w:rsidRPr="00FD08A7">
              <w:rPr>
                <w:rFonts w:ascii="Helvetica Neue" w:hAnsi="Helvetica Neue" w:cs="Arial"/>
                <w:b/>
                <w:bCs/>
              </w:rPr>
              <w:tab/>
            </w:r>
          </w:p>
        </w:tc>
        <w:tc>
          <w:tcPr>
            <w:tcW w:w="1785" w:type="dxa"/>
            <w:shd w:val="clear" w:color="auto" w:fill="A8D08D" w:themeFill="accent6" w:themeFillTint="99"/>
          </w:tcPr>
          <w:p w14:paraId="6B32D851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Decision to contract?</w:t>
            </w:r>
          </w:p>
        </w:tc>
        <w:tc>
          <w:tcPr>
            <w:tcW w:w="1782" w:type="dxa"/>
            <w:shd w:val="clear" w:color="auto" w:fill="A8D08D" w:themeFill="accent6" w:themeFillTint="99"/>
          </w:tcPr>
          <w:p w14:paraId="18A18BF9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Reasons</w:t>
            </w:r>
          </w:p>
        </w:tc>
        <w:tc>
          <w:tcPr>
            <w:tcW w:w="1791" w:type="dxa"/>
            <w:shd w:val="clear" w:color="auto" w:fill="A8D08D" w:themeFill="accent6" w:themeFillTint="99"/>
          </w:tcPr>
          <w:p w14:paraId="08837C31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Date action Completed</w:t>
            </w:r>
          </w:p>
        </w:tc>
      </w:tr>
      <w:tr w:rsidR="005E7D22" w:rsidRPr="00FD08A7" w14:paraId="5194E03B" w14:textId="77777777" w:rsidTr="007E6E6D">
        <w:trPr>
          <w:trHeight w:val="654"/>
        </w:trPr>
        <w:tc>
          <w:tcPr>
            <w:tcW w:w="1787" w:type="dxa"/>
          </w:tcPr>
          <w:p w14:paraId="3350935E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  <w:sz w:val="28"/>
                <w:szCs w:val="28"/>
              </w:rPr>
            </w:pPr>
            <w:r w:rsidRPr="00FD08A7">
              <w:rPr>
                <w:rFonts w:ascii="Helvetica Neue" w:hAnsi="Helvetica Neue" w:cs="Arial"/>
                <w:b/>
              </w:rPr>
              <w:t xml:space="preserve">Influencer </w:t>
            </w:r>
            <w:r w:rsidRPr="00FD08A7">
              <w:rPr>
                <w:rFonts w:ascii="Helvetica Neue" w:hAnsi="Helvetica Neue" w:cs="Arial"/>
                <w:b/>
                <w:spacing w:val="-4"/>
              </w:rPr>
              <w:t>name</w:t>
            </w:r>
          </w:p>
        </w:tc>
        <w:tc>
          <w:tcPr>
            <w:tcW w:w="1871" w:type="dxa"/>
          </w:tcPr>
          <w:p w14:paraId="35325005" w14:textId="77777777" w:rsidR="005E7D22" w:rsidRPr="00FD08A7" w:rsidRDefault="005E7D22" w:rsidP="0024578F">
            <w:pPr>
              <w:rPr>
                <w:rFonts w:ascii="Helvetica Neue" w:hAnsi="Helvetica Neue" w:cs="Arial"/>
              </w:rPr>
            </w:pPr>
            <w:r w:rsidRPr="00FD08A7">
              <w:rPr>
                <w:rFonts w:ascii="Helvetica Neue" w:hAnsi="Helvetica Neue" w:cs="Arial"/>
              </w:rPr>
              <w:t>a) Audience relevance (including their follow demographics), reach, campaign connection - include only factual information</w:t>
            </w:r>
          </w:p>
          <w:p w14:paraId="6634A59B" w14:textId="77777777" w:rsidR="005E7D22" w:rsidRPr="00FD08A7" w:rsidRDefault="005E7D22" w:rsidP="0024578F">
            <w:pPr>
              <w:rPr>
                <w:rFonts w:ascii="Helvetica Neue" w:hAnsi="Helvetica Neue" w:cs="Arial"/>
              </w:rPr>
            </w:pPr>
          </w:p>
          <w:p w14:paraId="0CC22AB1" w14:textId="77777777" w:rsidR="005E7D22" w:rsidRPr="00FD08A7" w:rsidRDefault="005E7D22" w:rsidP="0024578F">
            <w:pPr>
              <w:rPr>
                <w:rFonts w:ascii="Helvetica Neue" w:hAnsi="Helvetica Neue" w:cs="Arial"/>
              </w:rPr>
            </w:pPr>
            <w:r w:rsidRPr="00FD08A7">
              <w:rPr>
                <w:rFonts w:ascii="Helvetica Neue" w:hAnsi="Helvetica Neue" w:cs="Arial"/>
              </w:rPr>
              <w:t xml:space="preserve">b) Please note any unsafe or unsuitable content - include only factual information. (if </w:t>
            </w:r>
            <w:r w:rsidRPr="00FD08A7">
              <w:rPr>
                <w:rFonts w:ascii="Helvetica Neue" w:hAnsi="Helvetica Neue" w:cs="Arial"/>
              </w:rPr>
              <w:lastRenderedPageBreak/>
              <w:t>nothing relevant identified, record N/A)</w:t>
            </w:r>
          </w:p>
          <w:p w14:paraId="0FEC73B0" w14:textId="77777777" w:rsidR="005E7D22" w:rsidRPr="00FD08A7" w:rsidRDefault="005E7D22" w:rsidP="0024578F">
            <w:pPr>
              <w:rPr>
                <w:rFonts w:ascii="Helvetica Neue" w:hAnsi="Helvetica Neue" w:cs="Arial"/>
              </w:rPr>
            </w:pPr>
          </w:p>
          <w:p w14:paraId="7D1EE0EE" w14:textId="77777777" w:rsidR="005E7D22" w:rsidRPr="00FD08A7" w:rsidRDefault="005E7D22" w:rsidP="0024578F">
            <w:pPr>
              <w:rPr>
                <w:rFonts w:ascii="Helvetica Neue" w:hAnsi="Helvetica Neue" w:cs="Arial"/>
              </w:rPr>
            </w:pPr>
            <w:r w:rsidRPr="00FD08A7">
              <w:rPr>
                <w:rFonts w:ascii="Helvetica Neue" w:hAnsi="Helvetica Neue" w:cs="Arial"/>
              </w:rPr>
              <w:t>c) Please note any political commentary relevant to the campaign. You must include a brief explanation of why this commentary is relevant to the particular campaign (if nothing relevant identified, record N/A)</w:t>
            </w:r>
          </w:p>
        </w:tc>
        <w:tc>
          <w:tcPr>
            <w:tcW w:w="1785" w:type="dxa"/>
          </w:tcPr>
          <w:p w14:paraId="24A7FAEE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spacing w:val="-5"/>
              </w:rPr>
              <w:lastRenderedPageBreak/>
              <w:t>Y/N</w:t>
            </w:r>
          </w:p>
        </w:tc>
        <w:tc>
          <w:tcPr>
            <w:tcW w:w="1782" w:type="dxa"/>
          </w:tcPr>
          <w:p w14:paraId="5B5248A9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</w:rPr>
              <w:t>Set out</w:t>
            </w:r>
            <w:r w:rsidRPr="00FD08A7">
              <w:rPr>
                <w:rFonts w:ascii="Helvetica Neue" w:hAnsi="Helvetica Neue" w:cs="Arial"/>
                <w:spacing w:val="40"/>
              </w:rPr>
              <w:t xml:space="preserve"> </w:t>
            </w:r>
            <w:r w:rsidRPr="00FD08A7">
              <w:rPr>
                <w:rFonts w:ascii="Helvetica Neue" w:hAnsi="Helvetica Neue" w:cs="Arial"/>
              </w:rPr>
              <w:t xml:space="preserve">the </w:t>
            </w:r>
            <w:r w:rsidRPr="00FD08A7">
              <w:rPr>
                <w:rFonts w:ascii="Helvetica Neue" w:hAnsi="Helvetica Neue" w:cs="Arial"/>
                <w:spacing w:val="-2"/>
              </w:rPr>
              <w:t>reason</w:t>
            </w:r>
            <w:r w:rsidRPr="00FD08A7">
              <w:rPr>
                <w:rFonts w:ascii="Helvetica Neue" w:hAnsi="Helvetica Neue" w:cs="Arial"/>
              </w:rPr>
              <w:t xml:space="preserve"> </w:t>
            </w:r>
            <w:r w:rsidRPr="00FD08A7">
              <w:rPr>
                <w:rFonts w:ascii="Helvetica Neue" w:hAnsi="Helvetica Neue" w:cs="Arial"/>
                <w:spacing w:val="-4"/>
              </w:rPr>
              <w:t xml:space="preserve">for your </w:t>
            </w:r>
            <w:r w:rsidRPr="00FD08A7">
              <w:rPr>
                <w:rFonts w:ascii="Helvetica Neue" w:hAnsi="Helvetica Neue" w:cs="Arial"/>
                <w:spacing w:val="-2"/>
              </w:rPr>
              <w:t xml:space="preserve">decision, </w:t>
            </w:r>
            <w:r w:rsidRPr="00FD08A7">
              <w:rPr>
                <w:rFonts w:ascii="Helvetica Neue" w:hAnsi="Helvetica Neue" w:cs="Arial"/>
                <w:spacing w:val="-4"/>
              </w:rPr>
              <w:t xml:space="preserve">with </w:t>
            </w:r>
            <w:r w:rsidRPr="00FD08A7">
              <w:rPr>
                <w:rFonts w:ascii="Helvetica Neue" w:hAnsi="Helvetica Neue" w:cs="Arial"/>
              </w:rPr>
              <w:t>reference</w:t>
            </w:r>
            <w:r w:rsidRPr="00FD08A7">
              <w:rPr>
                <w:rFonts w:ascii="Helvetica Neue" w:hAnsi="Helvetica Neue" w:cs="Arial"/>
                <w:spacing w:val="-4"/>
              </w:rPr>
              <w:t xml:space="preserve"> </w:t>
            </w:r>
            <w:r w:rsidRPr="00FD08A7">
              <w:rPr>
                <w:rFonts w:ascii="Helvetica Neue" w:hAnsi="Helvetica Neue" w:cs="Arial"/>
              </w:rPr>
              <w:t xml:space="preserve">to </w:t>
            </w:r>
            <w:r w:rsidRPr="00FD08A7">
              <w:rPr>
                <w:rFonts w:ascii="Helvetica Neue" w:hAnsi="Helvetica Neue" w:cs="Arial"/>
                <w:spacing w:val="-4"/>
              </w:rPr>
              <w:t>your</w:t>
            </w:r>
            <w:r w:rsidRPr="00FD08A7">
              <w:rPr>
                <w:rFonts w:ascii="Helvetica Neue" w:hAnsi="Helvetica Neue" w:cs="Arial"/>
                <w:spacing w:val="40"/>
              </w:rPr>
              <w:t xml:space="preserve"> </w:t>
            </w:r>
            <w:r w:rsidRPr="00FD08A7">
              <w:rPr>
                <w:rFonts w:ascii="Helvetica Neue" w:hAnsi="Helvetica Neue" w:cs="Arial"/>
                <w:spacing w:val="-2"/>
              </w:rPr>
              <w:t>findings</w:t>
            </w:r>
          </w:p>
        </w:tc>
        <w:tc>
          <w:tcPr>
            <w:tcW w:w="1791" w:type="dxa"/>
          </w:tcPr>
          <w:p w14:paraId="7EBA712E" w14:textId="77777777" w:rsidR="005E7D22" w:rsidRPr="00FD08A7" w:rsidRDefault="005E7D22" w:rsidP="0024578F">
            <w:pPr>
              <w:rPr>
                <w:rFonts w:ascii="Helvetica Neue" w:hAnsi="Helvetica Neue" w:cs="Arial"/>
                <w:b/>
                <w:bCs/>
              </w:rPr>
            </w:pPr>
          </w:p>
        </w:tc>
      </w:tr>
      <w:tr w:rsidR="007E6E6D" w:rsidRPr="00FD08A7" w14:paraId="410F8146" w14:textId="77777777" w:rsidTr="007E6E6D">
        <w:trPr>
          <w:trHeight w:val="654"/>
        </w:trPr>
        <w:tc>
          <w:tcPr>
            <w:tcW w:w="9016" w:type="dxa"/>
            <w:gridSpan w:val="5"/>
            <w:shd w:val="clear" w:color="auto" w:fill="A8D08D" w:themeFill="accent6" w:themeFillTint="99"/>
          </w:tcPr>
          <w:p w14:paraId="576B0E46" w14:textId="77777777" w:rsidR="007E6E6D" w:rsidRPr="00FD08A7" w:rsidRDefault="007E6E6D" w:rsidP="0024578F">
            <w:pPr>
              <w:rPr>
                <w:rFonts w:ascii="Helvetica Neue" w:hAnsi="Helvetica Neue" w:cs="Arial"/>
                <w:b/>
                <w:bCs/>
              </w:rPr>
            </w:pPr>
            <w:r w:rsidRPr="00FD08A7">
              <w:rPr>
                <w:rFonts w:ascii="Helvetica Neue" w:hAnsi="Helvetica Neue" w:cs="Arial"/>
                <w:b/>
                <w:bCs/>
              </w:rPr>
              <w:t>Repeat the process for each influencer using copy and paste to create new rows.</w:t>
            </w:r>
          </w:p>
        </w:tc>
      </w:tr>
    </w:tbl>
    <w:p w14:paraId="0ADF3F36" w14:textId="77777777" w:rsidR="0024578F" w:rsidRPr="00FD08A7" w:rsidRDefault="0024578F" w:rsidP="0024578F">
      <w:pPr>
        <w:rPr>
          <w:rFonts w:ascii="Helvetica Neue" w:hAnsi="Helvetica Neue" w:cs="Arial"/>
          <w:b/>
          <w:bCs/>
          <w:sz w:val="28"/>
          <w:szCs w:val="28"/>
        </w:rPr>
      </w:pPr>
    </w:p>
    <w:sectPr w:rsidR="0024578F" w:rsidRPr="00FD0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9846E4"/>
    <w:multiLevelType w:val="hybridMultilevel"/>
    <w:tmpl w:val="7A660A90"/>
    <w:lvl w:ilvl="0" w:tplc="0952F37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7C33"/>
    <w:multiLevelType w:val="hybridMultilevel"/>
    <w:tmpl w:val="F8FC7A58"/>
    <w:lvl w:ilvl="0" w:tplc="0952F37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6D44"/>
    <w:multiLevelType w:val="hybridMultilevel"/>
    <w:tmpl w:val="D3249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35FC9"/>
    <w:multiLevelType w:val="hybridMultilevel"/>
    <w:tmpl w:val="D160D4A4"/>
    <w:lvl w:ilvl="0" w:tplc="0952F37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72CDA"/>
    <w:multiLevelType w:val="hybridMultilevel"/>
    <w:tmpl w:val="ACBE625A"/>
    <w:lvl w:ilvl="0" w:tplc="0952F37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551559">
    <w:abstractNumId w:val="3"/>
  </w:num>
  <w:num w:numId="2" w16cid:durableId="1322806435">
    <w:abstractNumId w:val="4"/>
  </w:num>
  <w:num w:numId="3" w16cid:durableId="1119765926">
    <w:abstractNumId w:val="1"/>
  </w:num>
  <w:num w:numId="4" w16cid:durableId="1126123391">
    <w:abstractNumId w:val="0"/>
  </w:num>
  <w:num w:numId="5" w16cid:durableId="204486357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8F"/>
    <w:rsid w:val="00026F5F"/>
    <w:rsid w:val="00153B7F"/>
    <w:rsid w:val="00172973"/>
    <w:rsid w:val="002047EB"/>
    <w:rsid w:val="0024578F"/>
    <w:rsid w:val="002F3E2C"/>
    <w:rsid w:val="00503E29"/>
    <w:rsid w:val="005E7D22"/>
    <w:rsid w:val="006E35BF"/>
    <w:rsid w:val="00703B16"/>
    <w:rsid w:val="007A6DB4"/>
    <w:rsid w:val="007E6E6D"/>
    <w:rsid w:val="00C11F83"/>
    <w:rsid w:val="00D26671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91E7"/>
  <w15:chartTrackingRefBased/>
  <w15:docId w15:val="{8FA62442-C6C1-CA4C-A59E-D46F428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7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7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7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7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7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7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7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7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7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7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5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7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0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Parsley</dc:creator>
  <cp:keywords/>
  <dc:description/>
  <cp:lastModifiedBy>Louisa Christodoulou</cp:lastModifiedBy>
  <cp:revision>2</cp:revision>
  <dcterms:created xsi:type="dcterms:W3CDTF">2026-07-20T19:58:00Z</dcterms:created>
  <dcterms:modified xsi:type="dcterms:W3CDTF">2026-07-20T19:58:00Z</dcterms:modified>
</cp:coreProperties>
</file>